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802D" w14:textId="77777777"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3FA75B21" wp14:editId="125FD4FC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DA2705" w14:textId="77777777"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60"/>
        <w:gridCol w:w="3260"/>
        <w:gridCol w:w="1384"/>
        <w:gridCol w:w="501"/>
        <w:gridCol w:w="2192"/>
      </w:tblGrid>
      <w:tr w:rsidR="008256A8" w14:paraId="0232E0EB" w14:textId="77777777" w:rsidTr="008256A8">
        <w:tc>
          <w:tcPr>
            <w:tcW w:w="9497" w:type="dxa"/>
            <w:gridSpan w:val="5"/>
          </w:tcPr>
          <w:p w14:paraId="6F17E180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14:paraId="7F86D0D1" w14:textId="77777777" w:rsidTr="008256A8">
        <w:tc>
          <w:tcPr>
            <w:tcW w:w="9497" w:type="dxa"/>
            <w:gridSpan w:val="5"/>
          </w:tcPr>
          <w:p w14:paraId="74EB3CC2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6584ABF5" w14:textId="77777777" w:rsidTr="008256A8">
        <w:tc>
          <w:tcPr>
            <w:tcW w:w="9497" w:type="dxa"/>
            <w:gridSpan w:val="5"/>
          </w:tcPr>
          <w:p w14:paraId="7205D9E2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14:paraId="19A641B4" w14:textId="77777777" w:rsidTr="008256A8">
        <w:tc>
          <w:tcPr>
            <w:tcW w:w="9497" w:type="dxa"/>
            <w:gridSpan w:val="5"/>
          </w:tcPr>
          <w:p w14:paraId="2DC5D5C2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61729EA1" w14:textId="77777777" w:rsidTr="0026542C">
        <w:tc>
          <w:tcPr>
            <w:tcW w:w="2160" w:type="dxa"/>
            <w:tcBorders>
              <w:bottom w:val="single" w:sz="4" w:space="0" w:color="auto"/>
            </w:tcBorders>
          </w:tcPr>
          <w:p w14:paraId="1A336225" w14:textId="1B375AB5" w:rsidR="008256A8" w:rsidRPr="002C7244" w:rsidRDefault="0026542C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</w:t>
            </w:r>
          </w:p>
        </w:tc>
        <w:tc>
          <w:tcPr>
            <w:tcW w:w="5145" w:type="dxa"/>
            <w:gridSpan w:val="3"/>
          </w:tcPr>
          <w:p w14:paraId="4048F16B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496276C1" w14:textId="4BC3A581" w:rsidR="008256A8" w:rsidRPr="00EF6A53" w:rsidRDefault="008256A8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2C7244">
              <w:rPr>
                <w:sz w:val="28"/>
                <w:szCs w:val="28"/>
              </w:rPr>
              <w:t xml:space="preserve"> </w:t>
            </w:r>
            <w:r w:rsidR="0026542C">
              <w:rPr>
                <w:sz w:val="28"/>
                <w:szCs w:val="28"/>
              </w:rPr>
              <w:t>317</w:t>
            </w:r>
            <w:proofErr w:type="gramEnd"/>
          </w:p>
        </w:tc>
      </w:tr>
      <w:tr w:rsidR="008256A8" w14:paraId="50C799C7" w14:textId="77777777" w:rsidTr="0026542C">
        <w:tc>
          <w:tcPr>
            <w:tcW w:w="2160" w:type="dxa"/>
            <w:tcBorders>
              <w:top w:val="single" w:sz="4" w:space="0" w:color="auto"/>
            </w:tcBorders>
          </w:tcPr>
          <w:p w14:paraId="053C8280" w14:textId="77777777"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45" w:type="dxa"/>
            <w:gridSpan w:val="3"/>
          </w:tcPr>
          <w:p w14:paraId="7D670D36" w14:textId="62BF04C4" w:rsidR="008256A8" w:rsidRDefault="0026542C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 w:rsidR="008256A8">
              <w:rPr>
                <w:sz w:val="28"/>
                <w:szCs w:val="28"/>
              </w:rPr>
              <w:t>пгт</w:t>
            </w:r>
            <w:proofErr w:type="spellEnd"/>
            <w:r w:rsidR="008256A8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14:paraId="7572D0F7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14:paraId="3E8749DE" w14:textId="77777777" w:rsidTr="008256A8">
        <w:tc>
          <w:tcPr>
            <w:tcW w:w="9497" w:type="dxa"/>
            <w:gridSpan w:val="5"/>
          </w:tcPr>
          <w:p w14:paraId="14633F7D" w14:textId="77777777"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14:paraId="07FEA757" w14:textId="77777777" w:rsidTr="008256A8">
        <w:tc>
          <w:tcPr>
            <w:tcW w:w="9497" w:type="dxa"/>
            <w:gridSpan w:val="5"/>
          </w:tcPr>
          <w:p w14:paraId="40115FD9" w14:textId="77777777" w:rsidR="005F65EC" w:rsidRDefault="008256A8" w:rsidP="007460E1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7460E1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</w:t>
            </w:r>
          </w:p>
          <w:p w14:paraId="37F9AA3D" w14:textId="03507126" w:rsidR="003F6A7C" w:rsidRDefault="007460E1" w:rsidP="007460E1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 от 26.08.2022 № 261 «Об утверждении</w:t>
            </w:r>
            <w:r w:rsidR="00137CCF">
              <w:rPr>
                <w:b/>
                <w:sz w:val="28"/>
                <w:szCs w:val="28"/>
              </w:rPr>
              <w:t xml:space="preserve"> Плана мероприятий администрации Тужинского муниципального района </w:t>
            </w:r>
          </w:p>
          <w:p w14:paraId="45772CCE" w14:textId="77D81710" w:rsidR="008256A8" w:rsidRDefault="00137CCF" w:rsidP="007460E1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противодействию коррупции на 2022 – 2024 годы</w:t>
            </w:r>
            <w:r w:rsidR="007460E1">
              <w:rPr>
                <w:b/>
                <w:sz w:val="28"/>
                <w:szCs w:val="28"/>
              </w:rPr>
              <w:t>»</w:t>
            </w:r>
          </w:p>
        </w:tc>
      </w:tr>
      <w:tr w:rsidR="008256A8" w:rsidRPr="000F3F5B" w14:paraId="2951812B" w14:textId="77777777" w:rsidTr="008256A8">
        <w:trPr>
          <w:trHeight w:val="449"/>
        </w:trPr>
        <w:tc>
          <w:tcPr>
            <w:tcW w:w="9497" w:type="dxa"/>
            <w:gridSpan w:val="5"/>
          </w:tcPr>
          <w:p w14:paraId="4F66798A" w14:textId="77777777"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14:paraId="19A29993" w14:textId="77777777" w:rsidTr="002E646B">
        <w:trPr>
          <w:trHeight w:val="1843"/>
        </w:trPr>
        <w:tc>
          <w:tcPr>
            <w:tcW w:w="9497" w:type="dxa"/>
            <w:gridSpan w:val="5"/>
          </w:tcPr>
          <w:p w14:paraId="36D526E3" w14:textId="605BD6E6" w:rsidR="004637A0" w:rsidRDefault="004637A0" w:rsidP="00C23C2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087DA2">
              <w:rPr>
                <w:sz w:val="28"/>
                <w:szCs w:val="28"/>
              </w:rPr>
              <w:t xml:space="preserve"> с </w:t>
            </w:r>
            <w:r w:rsidR="00137CCF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  <w:r w:rsidR="003610E3">
              <w:rPr>
                <w:sz w:val="28"/>
                <w:szCs w:val="28"/>
              </w:rPr>
              <w:br/>
            </w:r>
            <w:r w:rsidR="00137CCF">
              <w:rPr>
                <w:sz w:val="28"/>
                <w:szCs w:val="28"/>
              </w:rPr>
              <w:t xml:space="preserve">от </w:t>
            </w:r>
            <w:r w:rsidR="007460E1">
              <w:rPr>
                <w:sz w:val="28"/>
                <w:szCs w:val="28"/>
              </w:rPr>
              <w:t>07</w:t>
            </w:r>
            <w:r w:rsidR="00137CCF">
              <w:rPr>
                <w:sz w:val="28"/>
                <w:szCs w:val="28"/>
              </w:rPr>
              <w:t>.0</w:t>
            </w:r>
            <w:r w:rsidR="007460E1">
              <w:rPr>
                <w:sz w:val="28"/>
                <w:szCs w:val="28"/>
              </w:rPr>
              <w:t>7</w:t>
            </w:r>
            <w:r w:rsidR="00137CCF">
              <w:rPr>
                <w:sz w:val="28"/>
                <w:szCs w:val="28"/>
              </w:rPr>
              <w:t>.202</w:t>
            </w:r>
            <w:r w:rsidR="007460E1">
              <w:rPr>
                <w:sz w:val="28"/>
                <w:szCs w:val="28"/>
              </w:rPr>
              <w:t>3</w:t>
            </w:r>
            <w:r w:rsidR="00137CCF">
              <w:rPr>
                <w:sz w:val="28"/>
                <w:szCs w:val="28"/>
              </w:rPr>
              <w:t xml:space="preserve"> № </w:t>
            </w:r>
            <w:r w:rsidR="007460E1">
              <w:rPr>
                <w:sz w:val="28"/>
                <w:szCs w:val="28"/>
              </w:rPr>
              <w:t>366</w:t>
            </w:r>
            <w:r w:rsidR="00137CCF">
              <w:rPr>
                <w:sz w:val="28"/>
                <w:szCs w:val="28"/>
              </w:rPr>
              <w:t>-П «</w:t>
            </w:r>
            <w:r w:rsidR="007460E1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5F65EC">
              <w:rPr>
                <w:sz w:val="28"/>
                <w:szCs w:val="28"/>
              </w:rPr>
              <w:br/>
            </w:r>
            <w:r w:rsidR="007460E1">
              <w:rPr>
                <w:sz w:val="28"/>
                <w:szCs w:val="28"/>
              </w:rPr>
              <w:t>Правительства Кировской области от 22.09.2021 № 498-П «</w:t>
            </w:r>
            <w:r w:rsidR="00137CCF">
              <w:rPr>
                <w:sz w:val="28"/>
                <w:szCs w:val="28"/>
              </w:rPr>
              <w:t xml:space="preserve">Об утверждении Программы по противодействию коррупции в Кировской области на 2021 – 2024 годы» </w:t>
            </w:r>
            <w:r w:rsidRPr="00A63F11">
              <w:rPr>
                <w:sz w:val="28"/>
                <w:szCs w:val="28"/>
              </w:rPr>
              <w:t xml:space="preserve">администрация Тужинского муниципального района </w:t>
            </w:r>
            <w:r w:rsidR="005F65EC">
              <w:rPr>
                <w:sz w:val="28"/>
                <w:szCs w:val="28"/>
              </w:rPr>
              <w:br/>
            </w:r>
            <w:r w:rsidRPr="00A63F11">
              <w:rPr>
                <w:sz w:val="28"/>
                <w:szCs w:val="28"/>
              </w:rPr>
              <w:t>ПОСТАНОВЛЯЕТ:</w:t>
            </w:r>
          </w:p>
          <w:p w14:paraId="30399536" w14:textId="21098041" w:rsidR="00137CCF" w:rsidRPr="00A63F11" w:rsidRDefault="009E40FA" w:rsidP="009E40FA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460E1">
              <w:rPr>
                <w:sz w:val="28"/>
                <w:szCs w:val="28"/>
              </w:rPr>
              <w:t xml:space="preserve">Внести изменения в постановление администрации Тужинского </w:t>
            </w:r>
            <w:r w:rsidR="005F65EC">
              <w:rPr>
                <w:sz w:val="28"/>
                <w:szCs w:val="28"/>
              </w:rPr>
              <w:br/>
            </w:r>
            <w:r w:rsidR="007460E1">
              <w:rPr>
                <w:sz w:val="28"/>
                <w:szCs w:val="28"/>
              </w:rPr>
              <w:t>муниципального района от 26.08.2022 № 261 «Об у</w:t>
            </w:r>
            <w:r w:rsidR="00137CCF">
              <w:rPr>
                <w:sz w:val="28"/>
                <w:szCs w:val="28"/>
              </w:rPr>
              <w:t>твер</w:t>
            </w:r>
            <w:r w:rsidR="007460E1">
              <w:rPr>
                <w:sz w:val="28"/>
                <w:szCs w:val="28"/>
              </w:rPr>
              <w:t>ждении</w:t>
            </w:r>
            <w:r w:rsidR="00137CCF">
              <w:rPr>
                <w:sz w:val="28"/>
                <w:szCs w:val="28"/>
              </w:rPr>
              <w:t xml:space="preserve"> План</w:t>
            </w:r>
            <w:r w:rsidR="007460E1">
              <w:rPr>
                <w:sz w:val="28"/>
                <w:szCs w:val="28"/>
              </w:rPr>
              <w:t xml:space="preserve">а </w:t>
            </w:r>
            <w:r w:rsidR="005F65EC">
              <w:rPr>
                <w:sz w:val="28"/>
                <w:szCs w:val="28"/>
              </w:rPr>
              <w:br/>
            </w:r>
            <w:r w:rsidR="00137CCF">
              <w:rPr>
                <w:sz w:val="28"/>
                <w:szCs w:val="28"/>
              </w:rPr>
              <w:t xml:space="preserve">мероприятий администрации Тужинского муниципального района </w:t>
            </w:r>
            <w:r w:rsidR="003F6A7C">
              <w:rPr>
                <w:sz w:val="28"/>
                <w:szCs w:val="28"/>
              </w:rPr>
              <w:br/>
            </w:r>
            <w:r w:rsidR="00137CCF">
              <w:rPr>
                <w:sz w:val="28"/>
                <w:szCs w:val="28"/>
              </w:rPr>
              <w:t>по противодействию коррупции на 2022 – 2024 годы»</w:t>
            </w:r>
            <w:r w:rsidR="007460E1">
              <w:rPr>
                <w:sz w:val="28"/>
                <w:szCs w:val="28"/>
              </w:rPr>
              <w:t>, утвердив</w:t>
            </w:r>
            <w:r w:rsidR="003F6A7C">
              <w:rPr>
                <w:sz w:val="28"/>
                <w:szCs w:val="28"/>
              </w:rPr>
              <w:t xml:space="preserve"> изменения </w:t>
            </w:r>
            <w:r w:rsidR="003F6A7C">
              <w:rPr>
                <w:sz w:val="28"/>
                <w:szCs w:val="28"/>
              </w:rPr>
              <w:br/>
              <w:t>в</w:t>
            </w:r>
            <w:r w:rsidR="007460E1">
              <w:rPr>
                <w:sz w:val="28"/>
                <w:szCs w:val="28"/>
              </w:rPr>
              <w:t xml:space="preserve"> План</w:t>
            </w:r>
            <w:r w:rsidR="003F6A7C">
              <w:rPr>
                <w:sz w:val="28"/>
                <w:szCs w:val="28"/>
              </w:rPr>
              <w:t>е</w:t>
            </w:r>
            <w:r w:rsidR="007460E1">
              <w:rPr>
                <w:sz w:val="28"/>
                <w:szCs w:val="28"/>
              </w:rPr>
              <w:t xml:space="preserve"> мероприятий администрации Тужинского муниципального района</w:t>
            </w:r>
            <w:r w:rsidR="00492F74">
              <w:rPr>
                <w:sz w:val="28"/>
                <w:szCs w:val="28"/>
              </w:rPr>
              <w:t xml:space="preserve"> </w:t>
            </w:r>
            <w:r w:rsidR="003F6A7C">
              <w:rPr>
                <w:sz w:val="28"/>
                <w:szCs w:val="28"/>
              </w:rPr>
              <w:br/>
            </w:r>
            <w:r w:rsidR="00492F74">
              <w:rPr>
                <w:sz w:val="28"/>
                <w:szCs w:val="28"/>
              </w:rPr>
              <w:t>по противодействию коррупции</w:t>
            </w:r>
            <w:r w:rsidR="007460E1">
              <w:rPr>
                <w:sz w:val="28"/>
                <w:szCs w:val="28"/>
              </w:rPr>
              <w:t xml:space="preserve"> на 2022 – 2024 годы </w:t>
            </w:r>
            <w:r w:rsidR="00137CCF">
              <w:rPr>
                <w:sz w:val="28"/>
                <w:szCs w:val="28"/>
              </w:rPr>
              <w:t>согласно приложению.</w:t>
            </w:r>
            <w:r w:rsidR="007460E1">
              <w:rPr>
                <w:sz w:val="28"/>
                <w:szCs w:val="28"/>
              </w:rPr>
              <w:t xml:space="preserve"> </w:t>
            </w:r>
          </w:p>
          <w:p w14:paraId="2C1E189A" w14:textId="14BDD532" w:rsidR="008256A8" w:rsidRDefault="007460E1" w:rsidP="00B402D9">
            <w:pPr>
              <w:autoSpaceDE w:val="0"/>
              <w:snapToGrid w:val="0"/>
              <w:spacing w:after="240" w:line="360" w:lineRule="auto"/>
              <w:ind w:lef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0B79">
              <w:rPr>
                <w:sz w:val="28"/>
                <w:szCs w:val="28"/>
              </w:rPr>
              <w:t xml:space="preserve">. </w:t>
            </w:r>
            <w:r w:rsidR="00A744CC">
              <w:rPr>
                <w:sz w:val="28"/>
                <w:szCs w:val="28"/>
              </w:rPr>
              <w:t xml:space="preserve">  </w:t>
            </w:r>
            <w:r w:rsidR="009E40FA">
              <w:rPr>
                <w:sz w:val="28"/>
                <w:szCs w:val="28"/>
              </w:rPr>
              <w:t xml:space="preserve">Настоящее постановление вступает в силу с момента </w:t>
            </w:r>
            <w:proofErr w:type="gramStart"/>
            <w:r w:rsidR="009E40FA">
              <w:rPr>
                <w:sz w:val="28"/>
                <w:szCs w:val="28"/>
              </w:rPr>
              <w:t>опубликования  в</w:t>
            </w:r>
            <w:proofErr w:type="gramEnd"/>
            <w:r w:rsidR="009E40FA">
              <w:rPr>
                <w:sz w:val="28"/>
                <w:szCs w:val="28"/>
              </w:rPr>
              <w:t xml:space="preserve">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8256A8" w14:paraId="46922628" w14:textId="77777777" w:rsidTr="0026542C">
        <w:trPr>
          <w:trHeight w:val="1076"/>
        </w:trPr>
        <w:tc>
          <w:tcPr>
            <w:tcW w:w="5420" w:type="dxa"/>
            <w:gridSpan w:val="2"/>
          </w:tcPr>
          <w:p w14:paraId="0DEA56C6" w14:textId="77777777"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20FB082" w14:textId="77777777"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14:paraId="5EF36F79" w14:textId="29B9EFC7"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26542C">
              <w:rPr>
                <w:color w:val="000000"/>
                <w:sz w:val="28"/>
                <w:szCs w:val="28"/>
              </w:rPr>
              <w:t xml:space="preserve">    </w:t>
            </w:r>
            <w:r w:rsidR="0026542C">
              <w:rPr>
                <w:sz w:val="28"/>
                <w:szCs w:val="28"/>
              </w:rPr>
              <w:t>Л.В. Бледных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 w14:paraId="3C0865BA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9335236" w14:textId="77777777"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14:paraId="30E59997" w14:textId="77777777"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14:paraId="734203A1" w14:textId="18F7CCA2" w:rsidR="003C5588" w:rsidRDefault="00C23C28" w:rsidP="003C558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14:paraId="6FCEB14F" w14:textId="205A7F5E" w:rsidR="00105D06" w:rsidRDefault="00105D06" w:rsidP="003C5588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14:paraId="5A43FA6A" w14:textId="77777777" w:rsidR="0026542C" w:rsidRDefault="0026542C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 w:val="28"/>
          <w:szCs w:val="28"/>
        </w:rPr>
        <w:sectPr w:rsidR="0026542C" w:rsidSect="003F6A7C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14:paraId="3AE2CE45" w14:textId="2483403C" w:rsidR="008256A8" w:rsidRPr="009E40FA" w:rsidRDefault="008256A8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41BF8F9" w14:textId="77777777" w:rsidR="0026542C" w:rsidRPr="00A829D5" w:rsidRDefault="0026542C" w:rsidP="0026542C">
      <w:pPr>
        <w:jc w:val="both"/>
        <w:rPr>
          <w:sz w:val="26"/>
          <w:szCs w:val="26"/>
        </w:rPr>
      </w:pPr>
    </w:p>
    <w:tbl>
      <w:tblPr>
        <w:tblpPr w:leftFromText="180" w:rightFromText="180" w:vertAnchor="page" w:horzAnchor="page" w:tblpX="11293" w:tblpY="1291"/>
        <w:tblW w:w="4757" w:type="dxa"/>
        <w:tblLook w:val="0000" w:firstRow="0" w:lastRow="0" w:firstColumn="0" w:lastColumn="0" w:noHBand="0" w:noVBand="0"/>
      </w:tblPr>
      <w:tblGrid>
        <w:gridCol w:w="7132"/>
      </w:tblGrid>
      <w:tr w:rsidR="0026542C" w:rsidRPr="00A829D5" w14:paraId="4C151070" w14:textId="77777777" w:rsidTr="00FA11C6">
        <w:trPr>
          <w:trHeight w:val="705"/>
        </w:trPr>
        <w:tc>
          <w:tcPr>
            <w:tcW w:w="4757" w:type="dxa"/>
          </w:tcPr>
          <w:p w14:paraId="4F426A0B" w14:textId="77777777" w:rsidR="0026542C" w:rsidRDefault="0026542C" w:rsidP="0026542C">
            <w:pPr>
              <w:ind w:left="5664" w:firstLine="708"/>
              <w:jc w:val="both"/>
              <w:rPr>
                <w:sz w:val="26"/>
                <w:szCs w:val="26"/>
              </w:rPr>
            </w:pPr>
            <w:r w:rsidRPr="00A829D5">
              <w:rPr>
                <w:sz w:val="26"/>
                <w:szCs w:val="26"/>
              </w:rPr>
              <w:t>Приложение</w:t>
            </w:r>
          </w:p>
          <w:p w14:paraId="34C6F219" w14:textId="170AEB01" w:rsidR="0026542C" w:rsidRDefault="0026542C" w:rsidP="009F48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14:paraId="18E63F83" w14:textId="77777777" w:rsidR="00FA11C6" w:rsidRDefault="00FA11C6" w:rsidP="009F4824">
            <w:pPr>
              <w:jc w:val="both"/>
              <w:rPr>
                <w:sz w:val="26"/>
                <w:szCs w:val="26"/>
              </w:rPr>
            </w:pPr>
          </w:p>
          <w:p w14:paraId="202B5F12" w14:textId="5C8350FD" w:rsidR="0026542C" w:rsidRPr="00A829D5" w:rsidRDefault="0026542C" w:rsidP="009F4824">
            <w:pPr>
              <w:jc w:val="both"/>
              <w:rPr>
                <w:sz w:val="26"/>
                <w:szCs w:val="26"/>
              </w:rPr>
            </w:pPr>
            <w:r w:rsidRPr="00A829D5">
              <w:rPr>
                <w:sz w:val="26"/>
                <w:szCs w:val="26"/>
              </w:rPr>
              <w:t>УТВЕРЖДЕН</w:t>
            </w:r>
            <w:r>
              <w:rPr>
                <w:sz w:val="26"/>
                <w:szCs w:val="26"/>
              </w:rPr>
              <w:t>Ы</w:t>
            </w:r>
          </w:p>
          <w:p w14:paraId="3AEAFD9F" w14:textId="77777777" w:rsidR="0026542C" w:rsidRDefault="0026542C" w:rsidP="009F4824">
            <w:pPr>
              <w:jc w:val="both"/>
              <w:rPr>
                <w:color w:val="000000"/>
                <w:sz w:val="26"/>
                <w:szCs w:val="26"/>
              </w:rPr>
            </w:pPr>
            <w:r w:rsidRPr="00A829D5">
              <w:rPr>
                <w:color w:val="000000"/>
                <w:sz w:val="26"/>
                <w:szCs w:val="26"/>
              </w:rPr>
              <w:t xml:space="preserve">постановлением администрации </w:t>
            </w:r>
          </w:p>
          <w:p w14:paraId="64108C8F" w14:textId="77777777" w:rsidR="0026542C" w:rsidRPr="00A829D5" w:rsidRDefault="0026542C" w:rsidP="009F4824">
            <w:pPr>
              <w:jc w:val="both"/>
              <w:rPr>
                <w:color w:val="000000"/>
                <w:sz w:val="26"/>
                <w:szCs w:val="26"/>
              </w:rPr>
            </w:pPr>
            <w:r w:rsidRPr="00A829D5">
              <w:rPr>
                <w:color w:val="000000"/>
                <w:sz w:val="26"/>
                <w:szCs w:val="26"/>
              </w:rPr>
              <w:t>Тужи</w:t>
            </w:r>
            <w:r w:rsidRPr="00A829D5">
              <w:rPr>
                <w:color w:val="000000"/>
                <w:sz w:val="26"/>
                <w:szCs w:val="26"/>
              </w:rPr>
              <w:t>н</w:t>
            </w:r>
            <w:r w:rsidRPr="00A829D5">
              <w:rPr>
                <w:color w:val="000000"/>
                <w:sz w:val="26"/>
                <w:szCs w:val="26"/>
              </w:rPr>
              <w:t>ского муниципального района</w:t>
            </w:r>
          </w:p>
          <w:p w14:paraId="56017BBE" w14:textId="77777777" w:rsidR="0026542C" w:rsidRDefault="0026542C" w:rsidP="009F4824">
            <w:pPr>
              <w:jc w:val="both"/>
              <w:rPr>
                <w:color w:val="000000"/>
                <w:sz w:val="26"/>
                <w:szCs w:val="26"/>
              </w:rPr>
            </w:pPr>
            <w:r w:rsidRPr="00A829D5">
              <w:rPr>
                <w:color w:val="000000"/>
                <w:sz w:val="26"/>
                <w:szCs w:val="26"/>
              </w:rPr>
              <w:t xml:space="preserve">от </w:t>
            </w:r>
            <w:proofErr w:type="gramStart"/>
            <w:r w:rsidR="00FA11C6">
              <w:rPr>
                <w:color w:val="000000"/>
                <w:sz w:val="26"/>
                <w:szCs w:val="26"/>
              </w:rPr>
              <w:t>08.12.2023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829D5">
              <w:rPr>
                <w:color w:val="000000"/>
                <w:sz w:val="26"/>
                <w:szCs w:val="26"/>
              </w:rPr>
              <w:t xml:space="preserve"> №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r w:rsidR="00FA11C6">
              <w:rPr>
                <w:color w:val="000000"/>
                <w:sz w:val="26"/>
                <w:szCs w:val="26"/>
              </w:rPr>
              <w:t>317</w:t>
            </w:r>
          </w:p>
          <w:p w14:paraId="69ED34F2" w14:textId="783E02EE" w:rsidR="00FA11C6" w:rsidRPr="00A829D5" w:rsidRDefault="00FA11C6" w:rsidP="009F4824">
            <w:pPr>
              <w:jc w:val="both"/>
              <w:rPr>
                <w:sz w:val="26"/>
                <w:szCs w:val="26"/>
              </w:rPr>
            </w:pPr>
          </w:p>
        </w:tc>
      </w:tr>
    </w:tbl>
    <w:p w14:paraId="5F248170" w14:textId="77777777" w:rsidR="0026542C" w:rsidRPr="00A829D5" w:rsidRDefault="0026542C" w:rsidP="0026542C">
      <w:pPr>
        <w:jc w:val="both"/>
        <w:rPr>
          <w:sz w:val="26"/>
          <w:szCs w:val="26"/>
        </w:rPr>
      </w:pPr>
    </w:p>
    <w:p w14:paraId="16867CFB" w14:textId="77777777" w:rsidR="0026542C" w:rsidRPr="00A829D5" w:rsidRDefault="0026542C" w:rsidP="0026542C">
      <w:pPr>
        <w:jc w:val="both"/>
        <w:rPr>
          <w:sz w:val="26"/>
          <w:szCs w:val="26"/>
        </w:rPr>
      </w:pPr>
    </w:p>
    <w:p w14:paraId="4075741D" w14:textId="77777777" w:rsidR="0026542C" w:rsidRPr="00A829D5" w:rsidRDefault="0026542C" w:rsidP="002654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EDB02A" w14:textId="77777777" w:rsidR="0026542C" w:rsidRDefault="0026542C" w:rsidP="0026542C">
      <w:pPr>
        <w:pStyle w:val="ConsPlusNormal"/>
        <w:ind w:left="567" w:firstLine="580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14:paraId="0F3AC6F7" w14:textId="77777777" w:rsidR="0026542C" w:rsidRDefault="0026542C" w:rsidP="0026542C">
      <w:pPr>
        <w:pStyle w:val="ConsPlusNormal"/>
        <w:ind w:left="567" w:firstLine="580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41CCBD5" w14:textId="77777777" w:rsidR="0026542C" w:rsidRDefault="0026542C" w:rsidP="0026542C">
      <w:pPr>
        <w:pStyle w:val="ConsPlusNormal"/>
        <w:ind w:left="567" w:firstLine="580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04FC92" w14:textId="77777777" w:rsidR="0026542C" w:rsidRDefault="0026542C" w:rsidP="0026542C">
      <w:pPr>
        <w:pStyle w:val="ConsPlusNormal"/>
        <w:ind w:left="567" w:firstLine="580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310F8F" w14:textId="77777777" w:rsidR="00FA11C6" w:rsidRDefault="00FA11C6" w:rsidP="0026542C">
      <w:pPr>
        <w:pStyle w:val="ConsPlusNormal"/>
        <w:ind w:left="567" w:firstLine="580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F3E433" w14:textId="77777777" w:rsidR="00FA11C6" w:rsidRDefault="00FA11C6" w:rsidP="0026542C">
      <w:pPr>
        <w:pStyle w:val="ConsPlusNormal"/>
        <w:ind w:left="567" w:firstLine="580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4F44896" w14:textId="610FDDC0" w:rsidR="0026542C" w:rsidRDefault="00FA11C6" w:rsidP="00FA11C6">
      <w:pPr>
        <w:pStyle w:val="ConsPlusNormal"/>
        <w:ind w:left="567" w:firstLine="580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26542C">
        <w:rPr>
          <w:rFonts w:ascii="Times New Roman" w:hAnsi="Times New Roman" w:cs="Times New Roman"/>
          <w:b/>
          <w:sz w:val="26"/>
          <w:szCs w:val="26"/>
        </w:rPr>
        <w:t>ИЗМЕНЕНИЯ</w:t>
      </w:r>
    </w:p>
    <w:p w14:paraId="5A918A57" w14:textId="5D8E4B25" w:rsidR="0026542C" w:rsidRPr="00A829D5" w:rsidRDefault="0026542C" w:rsidP="00FA11C6">
      <w:pPr>
        <w:pStyle w:val="ConsPlusNormal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Плане </w:t>
      </w:r>
      <w:r w:rsidRPr="00A829D5">
        <w:rPr>
          <w:rFonts w:ascii="Times New Roman" w:hAnsi="Times New Roman" w:cs="Times New Roman"/>
          <w:b/>
          <w:sz w:val="26"/>
          <w:szCs w:val="26"/>
        </w:rPr>
        <w:t>мероприятий администрации Тужинского муниципального района</w:t>
      </w:r>
    </w:p>
    <w:p w14:paraId="1C752285" w14:textId="37EDA8A1" w:rsidR="0026542C" w:rsidRDefault="00FA11C6" w:rsidP="00FA11C6">
      <w:pPr>
        <w:pStyle w:val="ConsPlusNormal"/>
        <w:ind w:left="993" w:hanging="127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6542C" w:rsidRPr="00A829D5">
        <w:rPr>
          <w:rFonts w:ascii="Times New Roman" w:hAnsi="Times New Roman" w:cs="Times New Roman"/>
          <w:b/>
          <w:sz w:val="26"/>
          <w:szCs w:val="26"/>
        </w:rPr>
        <w:t>по п</w:t>
      </w:r>
      <w:r w:rsidR="0026542C">
        <w:rPr>
          <w:rFonts w:ascii="Times New Roman" w:hAnsi="Times New Roman" w:cs="Times New Roman"/>
          <w:b/>
          <w:sz w:val="26"/>
          <w:szCs w:val="26"/>
        </w:rPr>
        <w:t>ротиводействию коррупции</w:t>
      </w:r>
    </w:p>
    <w:p w14:paraId="229878A2" w14:textId="11702A14" w:rsidR="0026542C" w:rsidRDefault="00FA11C6" w:rsidP="00FA11C6">
      <w:pPr>
        <w:pStyle w:val="ConsPlusNormal"/>
        <w:ind w:left="426" w:hanging="127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26542C">
        <w:rPr>
          <w:rFonts w:ascii="Times New Roman" w:hAnsi="Times New Roman" w:cs="Times New Roman"/>
          <w:b/>
          <w:sz w:val="26"/>
          <w:szCs w:val="26"/>
        </w:rPr>
        <w:t>на 2022-2024</w:t>
      </w:r>
      <w:r w:rsidR="0026542C" w:rsidRPr="00A829D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07"/>
        <w:gridCol w:w="2268"/>
        <w:gridCol w:w="1871"/>
        <w:gridCol w:w="3232"/>
        <w:gridCol w:w="2864"/>
      </w:tblGrid>
      <w:tr w:rsidR="0026542C" w:rsidRPr="00E52985" w14:paraId="73F3F5FE" w14:textId="77777777" w:rsidTr="00AC58FE">
        <w:trPr>
          <w:trHeight w:val="320"/>
        </w:trPr>
        <w:tc>
          <w:tcPr>
            <w:tcW w:w="710" w:type="dxa"/>
          </w:tcPr>
          <w:p w14:paraId="4E589F4A" w14:textId="77777777" w:rsidR="0026542C" w:rsidRPr="00E52985" w:rsidRDefault="0026542C" w:rsidP="009F4824">
            <w:pPr>
              <w:autoSpaceDE w:val="0"/>
              <w:autoSpaceDN w:val="0"/>
              <w:adjustRightInd w:val="0"/>
              <w:jc w:val="both"/>
            </w:pPr>
            <w:r w:rsidRPr="00E52985">
              <w:t xml:space="preserve">N  </w:t>
            </w:r>
          </w:p>
          <w:p w14:paraId="38E3BBD1" w14:textId="77777777" w:rsidR="0026542C" w:rsidRPr="00E52985" w:rsidRDefault="0026542C" w:rsidP="009F4824">
            <w:pPr>
              <w:autoSpaceDE w:val="0"/>
              <w:autoSpaceDN w:val="0"/>
              <w:adjustRightInd w:val="0"/>
              <w:jc w:val="both"/>
            </w:pPr>
            <w:r w:rsidRPr="00E52985">
              <w:t xml:space="preserve">п/п  </w:t>
            </w:r>
          </w:p>
        </w:tc>
        <w:tc>
          <w:tcPr>
            <w:tcW w:w="4507" w:type="dxa"/>
          </w:tcPr>
          <w:p w14:paraId="13A903EA" w14:textId="77777777" w:rsidR="0026542C" w:rsidRPr="00E52985" w:rsidRDefault="0026542C" w:rsidP="009F4824">
            <w:pPr>
              <w:autoSpaceDE w:val="0"/>
              <w:autoSpaceDN w:val="0"/>
              <w:adjustRightInd w:val="0"/>
              <w:jc w:val="both"/>
            </w:pPr>
            <w:r>
              <w:t>Наименование мероприятия</w:t>
            </w:r>
          </w:p>
        </w:tc>
        <w:tc>
          <w:tcPr>
            <w:tcW w:w="2268" w:type="dxa"/>
          </w:tcPr>
          <w:p w14:paraId="5607EA51" w14:textId="77777777" w:rsidR="0026542C" w:rsidRPr="00E52985" w:rsidRDefault="0026542C" w:rsidP="009F4824">
            <w:pPr>
              <w:autoSpaceDE w:val="0"/>
              <w:autoSpaceDN w:val="0"/>
              <w:adjustRightInd w:val="0"/>
              <w:jc w:val="both"/>
            </w:pPr>
            <w:r>
              <w:t xml:space="preserve"> И</w:t>
            </w:r>
            <w:r w:rsidRPr="00E52985">
              <w:t>сполнитель</w:t>
            </w:r>
          </w:p>
        </w:tc>
        <w:tc>
          <w:tcPr>
            <w:tcW w:w="1871" w:type="dxa"/>
          </w:tcPr>
          <w:p w14:paraId="08B51C1E" w14:textId="77777777" w:rsidR="0026542C" w:rsidRPr="00E52985" w:rsidRDefault="0026542C" w:rsidP="009F4824">
            <w:pPr>
              <w:autoSpaceDE w:val="0"/>
              <w:autoSpaceDN w:val="0"/>
              <w:adjustRightInd w:val="0"/>
              <w:jc w:val="both"/>
            </w:pPr>
            <w:r>
              <w:t>Срок вы</w:t>
            </w:r>
            <w:r w:rsidRPr="00E52985">
              <w:t>полнения</w:t>
            </w:r>
          </w:p>
        </w:tc>
        <w:tc>
          <w:tcPr>
            <w:tcW w:w="3232" w:type="dxa"/>
          </w:tcPr>
          <w:p w14:paraId="27045396" w14:textId="77777777" w:rsidR="0026542C" w:rsidRPr="00E52985" w:rsidRDefault="0026542C" w:rsidP="009F4824">
            <w:pPr>
              <w:autoSpaceDE w:val="0"/>
              <w:autoSpaceDN w:val="0"/>
              <w:adjustRightInd w:val="0"/>
              <w:jc w:val="both"/>
            </w:pPr>
            <w:r>
              <w:t>Показатель, индикатор</w:t>
            </w:r>
          </w:p>
        </w:tc>
        <w:tc>
          <w:tcPr>
            <w:tcW w:w="2864" w:type="dxa"/>
          </w:tcPr>
          <w:p w14:paraId="6C076D2B" w14:textId="77777777" w:rsidR="0026542C" w:rsidRPr="00E52985" w:rsidRDefault="0026542C" w:rsidP="009F4824">
            <w:pPr>
              <w:autoSpaceDE w:val="0"/>
              <w:autoSpaceDN w:val="0"/>
              <w:adjustRightInd w:val="0"/>
              <w:jc w:val="both"/>
            </w:pPr>
            <w:r w:rsidRPr="00E52985">
              <w:t>Ожидаемый результат</w:t>
            </w:r>
          </w:p>
        </w:tc>
      </w:tr>
      <w:tr w:rsidR="0026542C" w:rsidRPr="00E52985" w14:paraId="078B8702" w14:textId="77777777" w:rsidTr="00AC58FE">
        <w:tc>
          <w:tcPr>
            <w:tcW w:w="710" w:type="dxa"/>
          </w:tcPr>
          <w:p w14:paraId="7130F659" w14:textId="7CA1B392" w:rsidR="0026542C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07" w:type="dxa"/>
          </w:tcPr>
          <w:p w14:paraId="7E67B5E1" w14:textId="77777777" w:rsidR="0026542C" w:rsidRPr="00D37F03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противоде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ствии </w:t>
            </w:r>
            <w:proofErr w:type="gramStart"/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коррупции проверок достове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ности и полноты</w:t>
            </w:r>
            <w:proofErr w:type="gramEnd"/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дставляемых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цами, замещающими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службы администрации района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муниципальных учреждений района,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2268" w:type="dxa"/>
          </w:tcPr>
          <w:p w14:paraId="6BB97B30" w14:textId="77777777" w:rsidR="0026542C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ционно-правовой и кадровой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  <w:p w14:paraId="45B7C36B" w14:textId="77777777" w:rsidR="0026542C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D0B7C3" w14:textId="77777777" w:rsidR="0026542C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</w:t>
            </w:r>
          </w:p>
          <w:p w14:paraId="23269027" w14:textId="77777777" w:rsidR="0026542C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74F99E" w14:textId="77777777" w:rsidR="0026542C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дежной полит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871" w:type="dxa"/>
          </w:tcPr>
          <w:p w14:paraId="3798E6E2" w14:textId="77777777" w:rsidR="0026542C" w:rsidRPr="00D37F03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ляющейся осн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ванием для пр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ния проверки</w:t>
            </w:r>
          </w:p>
        </w:tc>
        <w:tc>
          <w:tcPr>
            <w:tcW w:w="3232" w:type="dxa"/>
          </w:tcPr>
          <w:p w14:paraId="7FDE46B0" w14:textId="77777777" w:rsidR="0026542C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службы администрации района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муниципальных учреждений района, </w:t>
            </w:r>
            <w:r w:rsidRPr="007B2441">
              <w:rPr>
                <w:rFonts w:ascii="Times New Roman" w:hAnsi="Times New Roman" w:cs="Times New Roman"/>
                <w:sz w:val="24"/>
                <w:szCs w:val="24"/>
              </w:rPr>
              <w:t>к количеству фактов, являющихся основаниями для проведения таких проверок, - не менее 100%</w:t>
            </w:r>
          </w:p>
        </w:tc>
        <w:tc>
          <w:tcPr>
            <w:tcW w:w="2864" w:type="dxa"/>
          </w:tcPr>
          <w:p w14:paraId="0D4ABEEF" w14:textId="77777777" w:rsidR="0026542C" w:rsidRPr="00F840D3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цами,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службы администрации района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 муниципальных учреждений района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ства о противодействии ко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</w:tr>
      <w:tr w:rsidR="0026542C" w:rsidRPr="00E52985" w14:paraId="7DDAEB65" w14:textId="77777777" w:rsidTr="00AC58FE">
        <w:tc>
          <w:tcPr>
            <w:tcW w:w="710" w:type="dxa"/>
          </w:tcPr>
          <w:p w14:paraId="0EC70357" w14:textId="77777777" w:rsidR="0026542C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4507" w:type="dxa"/>
          </w:tcPr>
          <w:p w14:paraId="03D7C925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 муниципальные должности, должности муниципальной службы,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ко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мерческими и некоммерческими о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268" w:type="dxa"/>
          </w:tcPr>
          <w:p w14:paraId="084C4E30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ционно-правовой и кадровой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  <w:p w14:paraId="72602E53" w14:textId="77777777" w:rsidR="0026542C" w:rsidRPr="00D37F03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EDE0A67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32" w:type="dxa"/>
          </w:tcPr>
          <w:p w14:paraId="5742131E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по которым проведен мониторинг участия в управлении коммерческими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некоммерческими организациями, к общему количеству лиц, замещающих муниципальные должности, должности муниципальной службы, - не менее 100%</w:t>
            </w:r>
          </w:p>
        </w:tc>
        <w:tc>
          <w:tcPr>
            <w:tcW w:w="2864" w:type="dxa"/>
          </w:tcPr>
          <w:p w14:paraId="1CE44FED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конфликтов инт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ресов, связанных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замещающих муниципальные должности, должности 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>скими и некоммерческими организ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>циями, выявление случаев несоблюдения запретов и о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раничений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F84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542C" w:rsidRPr="00E52985" w14:paraId="2BD1F2CE" w14:textId="77777777" w:rsidTr="00AC58FE">
        <w:tc>
          <w:tcPr>
            <w:tcW w:w="710" w:type="dxa"/>
          </w:tcPr>
          <w:p w14:paraId="528579A7" w14:textId="77777777" w:rsidR="0026542C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4507" w:type="dxa"/>
          </w:tcPr>
          <w:p w14:paraId="6598CE29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</w:t>
            </w:r>
            <w:proofErr w:type="gramStart"/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 (обучение по дополнительным профессионал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ным программам в области против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действия коррупции)</w:t>
            </w:r>
          </w:p>
        </w:tc>
        <w:tc>
          <w:tcPr>
            <w:tcW w:w="2268" w:type="dxa"/>
          </w:tcPr>
          <w:p w14:paraId="3229FA93" w14:textId="77777777" w:rsidR="0026542C" w:rsidRPr="00A30B9B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отдел по экон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мике и прогноз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EA0AA" w14:textId="77777777" w:rsidR="0026542C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7E64346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- 2024 годов</w:t>
            </w:r>
          </w:p>
        </w:tc>
        <w:tc>
          <w:tcPr>
            <w:tcW w:w="3232" w:type="dxa"/>
          </w:tcPr>
          <w:p w14:paraId="27AF79AC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в должнос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ные обязанности кот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рых входит участие в проведении закупок тов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ципальных нужд, пол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чивших дополнител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ное профессионал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рупции 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2022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- 2024 годов, к общему количеству муниципальных сл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в должнос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ные обязанности кот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рых входит участие в проведении закупок тов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ципальных нужд - не м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нее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4" w:type="dxa"/>
          </w:tcPr>
          <w:p w14:paraId="11DB7987" w14:textId="77777777" w:rsidR="0026542C" w:rsidRPr="00F840D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влении закупок товаров, работ, услуг для обеспечения муниц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</w:p>
        </w:tc>
      </w:tr>
      <w:tr w:rsidR="0026542C" w:rsidRPr="00E52985" w14:paraId="334731D4" w14:textId="77777777" w:rsidTr="00AC58FE">
        <w:tc>
          <w:tcPr>
            <w:tcW w:w="710" w:type="dxa"/>
          </w:tcPr>
          <w:p w14:paraId="305C9C9B" w14:textId="77777777" w:rsidR="0026542C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2.20.</w:t>
            </w:r>
          </w:p>
        </w:tc>
        <w:tc>
          <w:tcPr>
            <w:tcW w:w="4507" w:type="dxa"/>
          </w:tcPr>
          <w:p w14:paraId="6BF0C2FE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правового  договора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работ (оказание услуг) с гражданином, ранее замещавшим должность муниципальной службы  </w:t>
            </w:r>
          </w:p>
        </w:tc>
        <w:tc>
          <w:tcPr>
            <w:tcW w:w="2268" w:type="dxa"/>
          </w:tcPr>
          <w:p w14:paraId="0E757E91" w14:textId="77777777" w:rsidR="0026542C" w:rsidRPr="00A30B9B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отдел по экон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мике и прогноз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85308E" w14:textId="77777777" w:rsidR="0026542C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CA4940D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- 2024 годов</w:t>
            </w:r>
          </w:p>
        </w:tc>
        <w:tc>
          <w:tcPr>
            <w:tcW w:w="3232" w:type="dxa"/>
          </w:tcPr>
          <w:p w14:paraId="52EF1F7B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  <w:p w14:paraId="40D06FBE" w14:textId="7FD2BED0" w:rsidR="00AC58FE" w:rsidRDefault="00AC58FE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75BAEA2" w14:textId="6392BB92" w:rsidR="0026542C" w:rsidRPr="00F840D3" w:rsidRDefault="00FA11C6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542C">
              <w:rPr>
                <w:rFonts w:ascii="Times New Roman" w:hAnsi="Times New Roman" w:cs="Times New Roman"/>
                <w:sz w:val="24"/>
                <w:szCs w:val="24"/>
              </w:rPr>
              <w:t>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26542C" w:rsidRPr="00E52985" w14:paraId="33887280" w14:textId="77777777" w:rsidTr="00AC58FE">
        <w:tc>
          <w:tcPr>
            <w:tcW w:w="710" w:type="dxa"/>
          </w:tcPr>
          <w:p w14:paraId="4D4F559A" w14:textId="77777777" w:rsidR="0026542C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4507" w:type="dxa"/>
          </w:tcPr>
          <w:p w14:paraId="7793C8A3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замещающих муниципальные должности, должности муниципальной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268" w:type="dxa"/>
          </w:tcPr>
          <w:p w14:paraId="7B85114B" w14:textId="77777777" w:rsidR="0026542C" w:rsidRPr="00A30B9B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отдел по экон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мике и прогноз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F562A8" w14:textId="77777777" w:rsidR="0026542C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5824650" w14:textId="77777777" w:rsidR="00AC58FE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72D69CF9" w14:textId="3A979D82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232" w:type="dxa"/>
          </w:tcPr>
          <w:p w14:paraId="7030FCCC" w14:textId="56CF397F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муниципальные должности,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представивших сведения о близких родственниках, а также их аффилированности коммерческим организациям, к общему количеству лиц, </w:t>
            </w:r>
            <w:proofErr w:type="gramStart"/>
            <w:r w:rsidRPr="006D66D0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Pr="006D66D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обязанных представлять такие сведения, - не менее 100%</w:t>
            </w:r>
          </w:p>
        </w:tc>
        <w:tc>
          <w:tcPr>
            <w:tcW w:w="2864" w:type="dxa"/>
          </w:tcPr>
          <w:p w14:paraId="225F0D28" w14:textId="77777777" w:rsidR="0026542C" w:rsidRPr="00F840D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лицами, замещающим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должности,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26542C" w:rsidRPr="00E52985" w14:paraId="408C88C5" w14:textId="77777777" w:rsidTr="00AC58FE">
        <w:tc>
          <w:tcPr>
            <w:tcW w:w="710" w:type="dxa"/>
          </w:tcPr>
          <w:p w14:paraId="149D7078" w14:textId="77777777" w:rsidR="0026542C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2.22.</w:t>
            </w:r>
          </w:p>
        </w:tc>
        <w:tc>
          <w:tcPr>
            <w:tcW w:w="4507" w:type="dxa"/>
          </w:tcPr>
          <w:p w14:paraId="76F06882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должности,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2268" w:type="dxa"/>
          </w:tcPr>
          <w:p w14:paraId="7FE636EA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ционно-правовой и кадровой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871" w:type="dxa"/>
          </w:tcPr>
          <w:p w14:paraId="3F20D5E2" w14:textId="77777777" w:rsidR="00AC58FE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3DD59A3B" w14:textId="51D04CD8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3232" w:type="dxa"/>
          </w:tcPr>
          <w:p w14:paraId="468AA093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сведений о близких 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- не менее 100%</w:t>
            </w:r>
          </w:p>
        </w:tc>
        <w:tc>
          <w:tcPr>
            <w:tcW w:w="2864" w:type="dxa"/>
          </w:tcPr>
          <w:p w14:paraId="4F3F0AC2" w14:textId="77777777" w:rsidR="0026542C" w:rsidRPr="00F840D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0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26542C" w:rsidRPr="00E52985" w14:paraId="745AE834" w14:textId="77777777" w:rsidTr="00AC58FE">
        <w:tc>
          <w:tcPr>
            <w:tcW w:w="710" w:type="dxa"/>
          </w:tcPr>
          <w:p w14:paraId="6A67D4AA" w14:textId="77777777" w:rsidR="0026542C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2.23.</w:t>
            </w:r>
          </w:p>
        </w:tc>
        <w:tc>
          <w:tcPr>
            <w:tcW w:w="4507" w:type="dxa"/>
          </w:tcPr>
          <w:p w14:paraId="2111419B" w14:textId="77777777" w:rsidR="0026542C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</w:p>
          <w:p w14:paraId="2C567B90" w14:textId="69BA09A7" w:rsidR="00AC58FE" w:rsidRPr="006D66D0" w:rsidRDefault="00AC58FE" w:rsidP="009F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CF1C2E" w14:textId="77777777" w:rsidR="0026542C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078D486" w14:textId="77777777" w:rsidR="0026542C" w:rsidRPr="006D66D0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367DDAEB" w14:textId="77777777" w:rsidR="0026542C" w:rsidRPr="006D66D0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54432BB" w14:textId="77777777" w:rsidR="0026542C" w:rsidRPr="006D66D0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2C" w:rsidRPr="00E52985" w14:paraId="4BC9FCE9" w14:textId="77777777" w:rsidTr="00AC58FE">
        <w:tc>
          <w:tcPr>
            <w:tcW w:w="710" w:type="dxa"/>
          </w:tcPr>
          <w:p w14:paraId="5E8AFC8A" w14:textId="77777777" w:rsidR="0026542C" w:rsidRPr="00A30B9B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07" w:type="dxa"/>
          </w:tcPr>
          <w:p w14:paraId="15071878" w14:textId="77777777" w:rsidR="0026542C" w:rsidRPr="00A30B9B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пертизы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 и их проектов, подготовленных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 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0B9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268" w:type="dxa"/>
          </w:tcPr>
          <w:p w14:paraId="4C42815E" w14:textId="77777777" w:rsidR="0026542C" w:rsidRPr="00E52985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ционно-правовой и кадровой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</w:p>
        </w:tc>
        <w:tc>
          <w:tcPr>
            <w:tcW w:w="1871" w:type="dxa"/>
          </w:tcPr>
          <w:p w14:paraId="2E69E1D2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- 2024 годов</w:t>
            </w:r>
          </w:p>
        </w:tc>
        <w:tc>
          <w:tcPr>
            <w:tcW w:w="3232" w:type="dxa"/>
          </w:tcPr>
          <w:p w14:paraId="2F08F3A1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нормативных прав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вых актов и их прое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администрацией района проведена антикоррупционная экспертиза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менее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4" w:type="dxa"/>
          </w:tcPr>
          <w:p w14:paraId="041F16F2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выявление в нормати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ных правовых актах и их проектах коррупциоге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ных факторов, способствующих формиров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нию условий для проявления коррупции, и их искл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  <w:p w14:paraId="05774620" w14:textId="2E0EAD67" w:rsidR="00AC58FE" w:rsidRPr="00D37F03" w:rsidRDefault="00AC58FE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2C" w:rsidRPr="00E52985" w14:paraId="0D99FCA4" w14:textId="77777777" w:rsidTr="00AC58FE">
        <w:tc>
          <w:tcPr>
            <w:tcW w:w="710" w:type="dxa"/>
          </w:tcPr>
          <w:p w14:paraId="1EF854D5" w14:textId="77777777" w:rsidR="0026542C" w:rsidRPr="00A30B9B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507" w:type="dxa"/>
          </w:tcPr>
          <w:p w14:paraId="37DB2F38" w14:textId="77777777" w:rsidR="0026542C" w:rsidRPr="00A30B9B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организациях Тужинского муниципального района</w:t>
            </w:r>
          </w:p>
        </w:tc>
        <w:tc>
          <w:tcPr>
            <w:tcW w:w="2268" w:type="dxa"/>
          </w:tcPr>
          <w:p w14:paraId="6EAF47E4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ционно-правовой и кадровой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  <w:p w14:paraId="5565D9C8" w14:textId="77777777" w:rsidR="0026542C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60B37C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</w:t>
            </w:r>
          </w:p>
          <w:p w14:paraId="7BD2701D" w14:textId="77777777" w:rsidR="0026542C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240118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дежной полит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871" w:type="dxa"/>
          </w:tcPr>
          <w:p w14:paraId="274AD99A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- 2024 годов</w:t>
            </w:r>
          </w:p>
        </w:tc>
        <w:tc>
          <w:tcPr>
            <w:tcW w:w="3232" w:type="dxa"/>
          </w:tcPr>
          <w:p w14:paraId="7D8AA14A" w14:textId="77777777" w:rsidR="0026542C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A5A8480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го осуществления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пальных учрежден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организациях Тужинского муниципального района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ных и иных правонарушений</w:t>
            </w:r>
          </w:p>
        </w:tc>
      </w:tr>
      <w:tr w:rsidR="0026542C" w:rsidRPr="00E52985" w14:paraId="56A59631" w14:textId="77777777" w:rsidTr="00AC58FE">
        <w:tc>
          <w:tcPr>
            <w:tcW w:w="710" w:type="dxa"/>
          </w:tcPr>
          <w:p w14:paraId="677DE6C2" w14:textId="77777777" w:rsidR="0026542C" w:rsidRPr="00A30B9B" w:rsidRDefault="0026542C" w:rsidP="002654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07" w:type="dxa"/>
          </w:tcPr>
          <w:p w14:paraId="640A8FBE" w14:textId="77777777" w:rsidR="0026542C" w:rsidRPr="00A30B9B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организациях Тужинского муниципального района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требований </w:t>
            </w:r>
            <w:hyperlink r:id="rId6" w:history="1">
              <w:r w:rsidRPr="00272DD9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2268" w:type="dxa"/>
          </w:tcPr>
          <w:p w14:paraId="0439621D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ционно-правовой и кадровой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  <w:p w14:paraId="2875B034" w14:textId="77777777" w:rsidR="0026542C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F5812C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</w:t>
            </w:r>
          </w:p>
          <w:p w14:paraId="76695D5B" w14:textId="77777777" w:rsidR="0026542C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2F6D3C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спорта и мол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дежной полит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871" w:type="dxa"/>
          </w:tcPr>
          <w:p w14:paraId="0D7E7655" w14:textId="77777777" w:rsidR="0026542C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3232" w:type="dxa"/>
          </w:tcPr>
          <w:p w14:paraId="478E650F" w14:textId="77777777" w:rsidR="0026542C" w:rsidRDefault="0026542C" w:rsidP="009F4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CC7C38C" w14:textId="77777777" w:rsidR="0026542C" w:rsidRPr="00D37F03" w:rsidRDefault="0026542C" w:rsidP="00FA1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сти деятельности по противоде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пальных учр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F03">
              <w:rPr>
                <w:rFonts w:ascii="Times New Roman" w:hAnsi="Times New Roman" w:cs="Times New Roman"/>
                <w:sz w:val="24"/>
                <w:szCs w:val="24"/>
              </w:rPr>
              <w:t>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организациях Тужинского муниципального района</w:t>
            </w:r>
          </w:p>
        </w:tc>
      </w:tr>
    </w:tbl>
    <w:p w14:paraId="297FC8D1" w14:textId="77777777" w:rsidR="0026542C" w:rsidRDefault="0026542C" w:rsidP="0026542C">
      <w:pPr>
        <w:pStyle w:val="ConsPlusNormal"/>
        <w:ind w:left="4248" w:hanging="14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47CCCC" w14:textId="77777777" w:rsidR="0026542C" w:rsidRDefault="0026542C" w:rsidP="0026542C">
      <w:pPr>
        <w:pStyle w:val="ConsPlusNormal"/>
        <w:ind w:left="4248" w:hanging="14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8883E7" w14:textId="77777777" w:rsidR="0026542C" w:rsidRPr="00E13F74" w:rsidRDefault="0026542C" w:rsidP="0026542C">
      <w:pPr>
        <w:pStyle w:val="ConsPlusNormal"/>
        <w:ind w:left="4248" w:hanging="1413"/>
        <w:jc w:val="both"/>
        <w:rPr>
          <w:rFonts w:ascii="Times New Roman" w:hAnsi="Times New Roman" w:cs="Times New Roman"/>
          <w:sz w:val="28"/>
          <w:szCs w:val="28"/>
        </w:rPr>
      </w:pPr>
    </w:p>
    <w:p w14:paraId="4D16217F" w14:textId="7DD1D339" w:rsidR="0026542C" w:rsidRDefault="0026542C" w:rsidP="00FA11C6">
      <w:pPr>
        <w:jc w:val="center"/>
        <w:rPr>
          <w:sz w:val="28"/>
          <w:szCs w:val="28"/>
        </w:rPr>
        <w:sectPr w:rsidR="0026542C" w:rsidSect="0026542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</w:t>
      </w:r>
    </w:p>
    <w:p w14:paraId="4B98CAC2" w14:textId="031163A7" w:rsidR="00DD24D5" w:rsidRDefault="00DD24D5" w:rsidP="00FA11C6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3F6A7C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1BF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4E6A"/>
    <w:rsid w:val="000F2E1B"/>
    <w:rsid w:val="000F4D38"/>
    <w:rsid w:val="000F55D5"/>
    <w:rsid w:val="00100799"/>
    <w:rsid w:val="00101406"/>
    <w:rsid w:val="001037DC"/>
    <w:rsid w:val="00105D06"/>
    <w:rsid w:val="00106247"/>
    <w:rsid w:val="001113C0"/>
    <w:rsid w:val="00123A92"/>
    <w:rsid w:val="00124B71"/>
    <w:rsid w:val="0012798C"/>
    <w:rsid w:val="00127E3A"/>
    <w:rsid w:val="00135274"/>
    <w:rsid w:val="00135CBA"/>
    <w:rsid w:val="00137CCF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542C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59E"/>
    <w:rsid w:val="002A3ABC"/>
    <w:rsid w:val="002A4816"/>
    <w:rsid w:val="002B085A"/>
    <w:rsid w:val="002B1F07"/>
    <w:rsid w:val="002B2B8E"/>
    <w:rsid w:val="002B7DD2"/>
    <w:rsid w:val="002C2BB8"/>
    <w:rsid w:val="002C37C3"/>
    <w:rsid w:val="002C47C6"/>
    <w:rsid w:val="002C4C74"/>
    <w:rsid w:val="002C7244"/>
    <w:rsid w:val="002E4485"/>
    <w:rsid w:val="002E646B"/>
    <w:rsid w:val="002F14D4"/>
    <w:rsid w:val="002F3377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10E3"/>
    <w:rsid w:val="003649E5"/>
    <w:rsid w:val="00367495"/>
    <w:rsid w:val="00380D9D"/>
    <w:rsid w:val="0039415A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C5588"/>
    <w:rsid w:val="003D2C95"/>
    <w:rsid w:val="003E588D"/>
    <w:rsid w:val="003E62D7"/>
    <w:rsid w:val="003F10D0"/>
    <w:rsid w:val="003F11A3"/>
    <w:rsid w:val="003F6A7C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2F74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4BA6"/>
    <w:rsid w:val="004D64B6"/>
    <w:rsid w:val="004D7616"/>
    <w:rsid w:val="004E378D"/>
    <w:rsid w:val="004E60E0"/>
    <w:rsid w:val="004F2365"/>
    <w:rsid w:val="004F5A59"/>
    <w:rsid w:val="004F6E88"/>
    <w:rsid w:val="00500453"/>
    <w:rsid w:val="005033F4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25BB6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5F65EC"/>
    <w:rsid w:val="00600239"/>
    <w:rsid w:val="00600BA2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186"/>
    <w:rsid w:val="006A54B6"/>
    <w:rsid w:val="006B63E6"/>
    <w:rsid w:val="006C41E2"/>
    <w:rsid w:val="006D16A6"/>
    <w:rsid w:val="006E0831"/>
    <w:rsid w:val="006E118C"/>
    <w:rsid w:val="006E3514"/>
    <w:rsid w:val="006E3C45"/>
    <w:rsid w:val="006E55E2"/>
    <w:rsid w:val="006F2427"/>
    <w:rsid w:val="006F3088"/>
    <w:rsid w:val="006F5498"/>
    <w:rsid w:val="006F67AE"/>
    <w:rsid w:val="006F742C"/>
    <w:rsid w:val="007042A6"/>
    <w:rsid w:val="007044B8"/>
    <w:rsid w:val="00707B01"/>
    <w:rsid w:val="007226A6"/>
    <w:rsid w:val="00724E38"/>
    <w:rsid w:val="00726CDA"/>
    <w:rsid w:val="00727F54"/>
    <w:rsid w:val="00740633"/>
    <w:rsid w:val="00745B53"/>
    <w:rsid w:val="007460E1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AC3"/>
    <w:rsid w:val="007A2EF6"/>
    <w:rsid w:val="007A4D3E"/>
    <w:rsid w:val="007B0FF4"/>
    <w:rsid w:val="007B22F2"/>
    <w:rsid w:val="007C299C"/>
    <w:rsid w:val="007C5ECB"/>
    <w:rsid w:val="007C68D5"/>
    <w:rsid w:val="007C710D"/>
    <w:rsid w:val="007D0642"/>
    <w:rsid w:val="007D1810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3ED4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56003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E4D7B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3E7C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E40FA"/>
    <w:rsid w:val="00A022B2"/>
    <w:rsid w:val="00A0679F"/>
    <w:rsid w:val="00A0712E"/>
    <w:rsid w:val="00A1067E"/>
    <w:rsid w:val="00A11854"/>
    <w:rsid w:val="00A11C90"/>
    <w:rsid w:val="00A24E91"/>
    <w:rsid w:val="00A25878"/>
    <w:rsid w:val="00A30B1E"/>
    <w:rsid w:val="00A34E99"/>
    <w:rsid w:val="00A35F12"/>
    <w:rsid w:val="00A419E7"/>
    <w:rsid w:val="00A41CEB"/>
    <w:rsid w:val="00A4339F"/>
    <w:rsid w:val="00A448EC"/>
    <w:rsid w:val="00A508CD"/>
    <w:rsid w:val="00A53217"/>
    <w:rsid w:val="00A534BF"/>
    <w:rsid w:val="00A5366A"/>
    <w:rsid w:val="00A54EB1"/>
    <w:rsid w:val="00A555AB"/>
    <w:rsid w:val="00A57359"/>
    <w:rsid w:val="00A64843"/>
    <w:rsid w:val="00A66499"/>
    <w:rsid w:val="00A70B79"/>
    <w:rsid w:val="00A744CC"/>
    <w:rsid w:val="00A77B7F"/>
    <w:rsid w:val="00A8049C"/>
    <w:rsid w:val="00A80CA7"/>
    <w:rsid w:val="00A90556"/>
    <w:rsid w:val="00A951CF"/>
    <w:rsid w:val="00A97B07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58FE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2D9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5655B"/>
    <w:rsid w:val="00B60B16"/>
    <w:rsid w:val="00B66B95"/>
    <w:rsid w:val="00B746C1"/>
    <w:rsid w:val="00B75933"/>
    <w:rsid w:val="00B763C6"/>
    <w:rsid w:val="00B8258E"/>
    <w:rsid w:val="00B83678"/>
    <w:rsid w:val="00B866D1"/>
    <w:rsid w:val="00B9265A"/>
    <w:rsid w:val="00B95318"/>
    <w:rsid w:val="00B97079"/>
    <w:rsid w:val="00BA0434"/>
    <w:rsid w:val="00BA3E0A"/>
    <w:rsid w:val="00BA6B15"/>
    <w:rsid w:val="00BB547C"/>
    <w:rsid w:val="00BB7DA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3C28"/>
    <w:rsid w:val="00C24D6A"/>
    <w:rsid w:val="00C25E9D"/>
    <w:rsid w:val="00C307D9"/>
    <w:rsid w:val="00C32E02"/>
    <w:rsid w:val="00C3674E"/>
    <w:rsid w:val="00C44111"/>
    <w:rsid w:val="00C55A5F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219F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42E3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025C"/>
    <w:rsid w:val="00E5217B"/>
    <w:rsid w:val="00E5549D"/>
    <w:rsid w:val="00E55A57"/>
    <w:rsid w:val="00E61109"/>
    <w:rsid w:val="00E633A5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B3345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EF6A53"/>
    <w:rsid w:val="00F02585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11C6"/>
    <w:rsid w:val="00FA322B"/>
    <w:rsid w:val="00FA5833"/>
    <w:rsid w:val="00FA5CA7"/>
    <w:rsid w:val="00FB0D75"/>
    <w:rsid w:val="00FB164C"/>
    <w:rsid w:val="00FB25AF"/>
    <w:rsid w:val="00FC1228"/>
    <w:rsid w:val="00FC196E"/>
    <w:rsid w:val="00FC3537"/>
    <w:rsid w:val="00FC4642"/>
    <w:rsid w:val="00FC6E77"/>
    <w:rsid w:val="00FD2024"/>
    <w:rsid w:val="00FD232E"/>
    <w:rsid w:val="00FD535B"/>
    <w:rsid w:val="00FD6438"/>
    <w:rsid w:val="00FE04E5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D9DDB"/>
  <w15:docId w15:val="{292F8C05-EC08-47C5-A6D2-9CFD18D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7D4681E200F790BE33F87A9DD40F5EC76D61919D50967808F4DCBDE1BAEE8684B43CFBAEBA123A1A045DAD3AE05C2140BEFFEFZ1v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EBFB0-86F5-4AB3-893C-E15A5ECE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8624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Управление делами</cp:lastModifiedBy>
  <cp:revision>3</cp:revision>
  <cp:lastPrinted>2023-07-24T06:27:00Z</cp:lastPrinted>
  <dcterms:created xsi:type="dcterms:W3CDTF">2023-12-08T07:08:00Z</dcterms:created>
  <dcterms:modified xsi:type="dcterms:W3CDTF">2023-12-08T07:40:00Z</dcterms:modified>
</cp:coreProperties>
</file>